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006" w:rsidRPr="00831639" w:rsidRDefault="002B1185" w:rsidP="0091571B">
      <w:pPr>
        <w:spacing w:after="0" w:line="240" w:lineRule="auto"/>
        <w:jc w:val="right"/>
        <w:rPr>
          <w:rFonts w:ascii="GHEA Grapalat" w:eastAsia="Times New Roman" w:hAnsi="GHEA Grapalat" w:cs="Sylfaen"/>
          <w:i/>
          <w:lang w:val="ru-RU" w:eastAsia="ru-RU"/>
        </w:rPr>
      </w:pPr>
      <w:r>
        <w:rPr>
          <w:rFonts w:ascii="GHEA Grapalat" w:eastAsia="Times New Roman" w:hAnsi="GHEA Grapalat" w:cs="Sylfaen"/>
          <w:sz w:val="24"/>
          <w:szCs w:val="24"/>
          <w:lang w:val="ru-RU" w:eastAsia="ru-RU"/>
        </w:rPr>
        <w:tab/>
      </w:r>
      <w:r w:rsidR="00FF4006" w:rsidRPr="00831639">
        <w:rPr>
          <w:rFonts w:ascii="GHEA Grapalat" w:eastAsia="Times New Roman" w:hAnsi="GHEA Grapalat" w:cs="Sylfaen"/>
          <w:i/>
          <w:lang w:val="ru-RU" w:eastAsia="ru-RU"/>
        </w:rPr>
        <w:t>ՀԱՍՏԱՏՈՒՄ</w:t>
      </w:r>
    </w:p>
    <w:p w:rsidR="00FF4006" w:rsidRPr="00831639" w:rsidRDefault="00FF4006" w:rsidP="0091571B">
      <w:pPr>
        <w:spacing w:after="0" w:line="240" w:lineRule="auto"/>
        <w:jc w:val="right"/>
        <w:rPr>
          <w:rFonts w:ascii="GHEA Grapalat" w:eastAsia="Times New Roman" w:hAnsi="GHEA Grapalat" w:cs="Sylfaen"/>
          <w:i/>
          <w:lang w:val="ru-RU" w:eastAsia="ru-RU"/>
        </w:rPr>
      </w:pPr>
      <w:r w:rsidRPr="00831639">
        <w:rPr>
          <w:rFonts w:ascii="GHEA Grapalat" w:eastAsia="Times New Roman" w:hAnsi="GHEA Grapalat" w:cs="Sylfaen"/>
          <w:i/>
          <w:lang w:val="ru-RU" w:eastAsia="ru-RU"/>
        </w:rPr>
        <w:t>«ՀԱՅԿԱԿԱՆ ԿՈԽ  ԸՄԲՇԱՄԱՐՏԻ»</w:t>
      </w:r>
    </w:p>
    <w:p w:rsidR="00FF4006" w:rsidRPr="00831639" w:rsidRDefault="00FF4006" w:rsidP="0091571B">
      <w:pPr>
        <w:tabs>
          <w:tab w:val="left" w:pos="10065"/>
        </w:tabs>
        <w:spacing w:after="0" w:line="240" w:lineRule="auto"/>
        <w:jc w:val="right"/>
        <w:rPr>
          <w:rFonts w:ascii="GHEA Grapalat" w:eastAsia="Times New Roman" w:hAnsi="GHEA Grapalat" w:cs="Sylfaen"/>
          <w:i/>
          <w:lang w:val="ru-RU" w:eastAsia="ru-RU"/>
        </w:rPr>
      </w:pPr>
      <w:r w:rsidRPr="00831639">
        <w:rPr>
          <w:rFonts w:ascii="GHEA Grapalat" w:eastAsia="Times New Roman" w:hAnsi="GHEA Grapalat" w:cs="Sylfaen"/>
          <w:i/>
          <w:lang w:val="ru-RU" w:eastAsia="ru-RU"/>
        </w:rPr>
        <w:t xml:space="preserve"> ՖԵԴԵՐԱՑԻԱՅԻ ՆԱԽԱԳԱՀ   </w:t>
      </w:r>
    </w:p>
    <w:p w:rsidR="00FF4006" w:rsidRPr="00831639" w:rsidRDefault="00FF4006" w:rsidP="0091571B">
      <w:pPr>
        <w:tabs>
          <w:tab w:val="left" w:pos="10065"/>
        </w:tabs>
        <w:spacing w:after="0" w:line="240" w:lineRule="auto"/>
        <w:jc w:val="right"/>
        <w:rPr>
          <w:rFonts w:ascii="GHEA Grapalat" w:eastAsia="Times New Roman" w:hAnsi="GHEA Grapalat" w:cs="Sylfaen"/>
          <w:i/>
          <w:lang w:val="ru-RU" w:eastAsia="ru-RU"/>
        </w:rPr>
      </w:pPr>
      <w:r w:rsidRPr="00831639">
        <w:rPr>
          <w:rFonts w:ascii="GHEA Grapalat" w:eastAsia="Times New Roman" w:hAnsi="GHEA Grapalat" w:cs="Sylfaen"/>
          <w:i/>
          <w:lang w:val="ru-RU" w:eastAsia="ru-RU"/>
        </w:rPr>
        <w:t xml:space="preserve">------------------------------- Վ. ԳԱԼՈՒՍՏՅԱՆ </w:t>
      </w:r>
    </w:p>
    <w:p w:rsidR="00FF4006" w:rsidRPr="00831639" w:rsidRDefault="00FF4006" w:rsidP="0091571B">
      <w:pPr>
        <w:spacing w:after="0" w:line="240" w:lineRule="auto"/>
        <w:jc w:val="right"/>
        <w:rPr>
          <w:rFonts w:ascii="GHEA Grapalat" w:eastAsia="Times New Roman" w:hAnsi="GHEA Grapalat" w:cs="Times New Roman"/>
          <w:i/>
          <w:lang w:val="ru-RU" w:eastAsia="ru-RU"/>
        </w:rPr>
      </w:pPr>
      <w:r w:rsidRPr="00831639">
        <w:rPr>
          <w:rFonts w:ascii="GHEA Grapalat" w:eastAsia="Times New Roman" w:hAnsi="GHEA Grapalat" w:cs="Times New Roman"/>
          <w:i/>
          <w:lang w:val="ru-RU" w:eastAsia="ru-RU"/>
        </w:rPr>
        <w:t xml:space="preserve">                                              </w:t>
      </w:r>
      <w:r w:rsidR="006E0428">
        <w:rPr>
          <w:rFonts w:ascii="GHEA Grapalat" w:eastAsia="Times New Roman" w:hAnsi="GHEA Grapalat" w:cs="Times New Roman"/>
          <w:i/>
          <w:lang w:val="hy-AM" w:eastAsia="ru-RU"/>
        </w:rPr>
        <w:t>2022</w:t>
      </w:r>
      <w:bookmarkStart w:id="0" w:name="_GoBack"/>
      <w:bookmarkEnd w:id="0"/>
      <w:r w:rsidRPr="00831639">
        <w:rPr>
          <w:rFonts w:ascii="GHEA Grapalat" w:eastAsia="Times New Roman" w:hAnsi="GHEA Grapalat" w:cs="Times New Roman"/>
          <w:i/>
          <w:lang w:val="ru-RU" w:eastAsia="ru-RU"/>
        </w:rPr>
        <w:t>թ.</w:t>
      </w:r>
    </w:p>
    <w:p w:rsidR="00DF3AD1" w:rsidRPr="00C24B47" w:rsidRDefault="00DF3AD1" w:rsidP="002D0851">
      <w:pPr>
        <w:tabs>
          <w:tab w:val="left" w:pos="5355"/>
        </w:tabs>
        <w:spacing w:after="0" w:line="276" w:lineRule="auto"/>
        <w:jc w:val="right"/>
        <w:rPr>
          <w:rFonts w:ascii="GHEA Grapalat" w:eastAsia="Times New Roman" w:hAnsi="GHEA Grapalat" w:cs="Times Armenian"/>
          <w:sz w:val="24"/>
          <w:szCs w:val="24"/>
          <w:lang w:val="ru-RU" w:eastAsia="ru-RU"/>
        </w:rPr>
      </w:pPr>
      <w:r w:rsidRPr="00DF3AD1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                         </w:t>
      </w:r>
    </w:p>
    <w:p w:rsidR="00F51F6E" w:rsidRDefault="00F51F6E" w:rsidP="00F51F6E">
      <w:pPr>
        <w:tabs>
          <w:tab w:val="left" w:pos="5355"/>
        </w:tabs>
        <w:spacing w:after="0" w:line="240" w:lineRule="auto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                                         </w:t>
      </w:r>
    </w:p>
    <w:p w:rsidR="001D4FBD" w:rsidRDefault="001D4FBD" w:rsidP="00F51F6E">
      <w:pPr>
        <w:tabs>
          <w:tab w:val="left" w:pos="5355"/>
        </w:tabs>
        <w:spacing w:after="0" w:line="240" w:lineRule="auto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DF3AD1" w:rsidRPr="00F51F6E" w:rsidRDefault="00F51F6E" w:rsidP="00F51F6E">
      <w:pPr>
        <w:tabs>
          <w:tab w:val="left" w:pos="5355"/>
        </w:tabs>
        <w:spacing w:after="0" w:line="240" w:lineRule="auto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                                          </w:t>
      </w:r>
      <w:r w:rsidR="00DF3AD1" w:rsidRPr="00DF3AD1">
        <w:rPr>
          <w:rFonts w:ascii="GHEA Grapalat" w:eastAsia="Times New Roman" w:hAnsi="GHEA Grapalat" w:cs="Sylfaen"/>
          <w:sz w:val="24"/>
          <w:szCs w:val="24"/>
          <w:lang w:val="hy-AM" w:eastAsia="ru-RU"/>
        </w:rPr>
        <w:t>Կ</w:t>
      </w:r>
      <w:r w:rsidR="00DF3AD1" w:rsidRPr="00DF3AD1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F3AD1" w:rsidRPr="00DF3AD1">
        <w:rPr>
          <w:rFonts w:ascii="GHEA Grapalat" w:eastAsia="Times New Roman" w:hAnsi="GHEA Grapalat" w:cs="Sylfaen"/>
          <w:sz w:val="24"/>
          <w:szCs w:val="24"/>
          <w:lang w:val="hy-AM" w:eastAsia="ru-RU"/>
        </w:rPr>
        <w:t>Ա</w:t>
      </w:r>
      <w:r w:rsidR="00DF3AD1" w:rsidRPr="00DF3AD1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F3AD1" w:rsidRPr="00DF3AD1">
        <w:rPr>
          <w:rFonts w:ascii="GHEA Grapalat" w:eastAsia="Times New Roman" w:hAnsi="GHEA Grapalat" w:cs="Sylfaen"/>
          <w:sz w:val="24"/>
          <w:szCs w:val="24"/>
          <w:lang w:val="hy-AM" w:eastAsia="ru-RU"/>
        </w:rPr>
        <w:t>Ն</w:t>
      </w:r>
      <w:r w:rsidR="00DF3AD1" w:rsidRPr="00DF3AD1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F3AD1" w:rsidRPr="00DF3AD1">
        <w:rPr>
          <w:rFonts w:ascii="GHEA Grapalat" w:eastAsia="Times New Roman" w:hAnsi="GHEA Grapalat" w:cs="Sylfaen"/>
          <w:sz w:val="24"/>
          <w:szCs w:val="24"/>
          <w:lang w:val="hy-AM" w:eastAsia="ru-RU"/>
        </w:rPr>
        <w:t>Ո</w:t>
      </w:r>
      <w:r w:rsidR="00DF3AD1" w:rsidRPr="00DF3AD1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F3AD1" w:rsidRPr="00DF3AD1">
        <w:rPr>
          <w:rFonts w:ascii="GHEA Grapalat" w:eastAsia="Times New Roman" w:hAnsi="GHEA Grapalat" w:cs="Sylfaen"/>
          <w:sz w:val="24"/>
          <w:szCs w:val="24"/>
          <w:lang w:val="hy-AM" w:eastAsia="ru-RU"/>
        </w:rPr>
        <w:t>Ն</w:t>
      </w:r>
      <w:r w:rsidR="00DF3AD1" w:rsidRPr="00DF3AD1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F3AD1" w:rsidRPr="00DF3AD1">
        <w:rPr>
          <w:rFonts w:ascii="GHEA Grapalat" w:eastAsia="Times New Roman" w:hAnsi="GHEA Grapalat" w:cs="Sylfaen"/>
          <w:sz w:val="24"/>
          <w:szCs w:val="24"/>
          <w:lang w:val="hy-AM" w:eastAsia="ru-RU"/>
        </w:rPr>
        <w:t>Ա</w:t>
      </w:r>
      <w:r w:rsidR="00DF3AD1" w:rsidRPr="00DF3AD1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F3AD1" w:rsidRPr="00DF3AD1">
        <w:rPr>
          <w:rFonts w:ascii="GHEA Grapalat" w:eastAsia="Times New Roman" w:hAnsi="GHEA Grapalat" w:cs="Sylfaen"/>
          <w:sz w:val="24"/>
          <w:szCs w:val="24"/>
          <w:lang w:val="hy-AM" w:eastAsia="ru-RU"/>
        </w:rPr>
        <w:t>Կ</w:t>
      </w:r>
      <w:r w:rsidR="00DF3AD1" w:rsidRPr="00DF3AD1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F3AD1" w:rsidRPr="00DF3AD1">
        <w:rPr>
          <w:rFonts w:ascii="GHEA Grapalat" w:eastAsia="Times New Roman" w:hAnsi="GHEA Grapalat" w:cs="Sylfaen"/>
          <w:sz w:val="24"/>
          <w:szCs w:val="24"/>
          <w:lang w:val="hy-AM" w:eastAsia="ru-RU"/>
        </w:rPr>
        <w:t>Ա</w:t>
      </w:r>
      <w:r w:rsidR="00DF3AD1" w:rsidRPr="00DF3AD1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F3AD1" w:rsidRPr="00DF3AD1">
        <w:rPr>
          <w:rFonts w:ascii="GHEA Grapalat" w:eastAsia="Times New Roman" w:hAnsi="GHEA Grapalat" w:cs="Sylfaen"/>
          <w:sz w:val="24"/>
          <w:szCs w:val="24"/>
          <w:lang w:val="hy-AM" w:eastAsia="ru-RU"/>
        </w:rPr>
        <w:t>Ր</w:t>
      </w:r>
      <w:r w:rsidR="00DF3AD1" w:rsidRPr="00DF3AD1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F3AD1" w:rsidRPr="00DF3AD1">
        <w:rPr>
          <w:rFonts w:ascii="GHEA Grapalat" w:eastAsia="Times New Roman" w:hAnsi="GHEA Grapalat" w:cs="Sylfaen"/>
          <w:sz w:val="24"/>
          <w:szCs w:val="24"/>
          <w:lang w:val="hy-AM" w:eastAsia="ru-RU"/>
        </w:rPr>
        <w:t>Գ</w:t>
      </w:r>
    </w:p>
    <w:p w:rsidR="00DF3AD1" w:rsidRPr="00AD549B" w:rsidRDefault="00DF3AD1" w:rsidP="00DF3AD1">
      <w:pPr>
        <w:tabs>
          <w:tab w:val="left" w:pos="5355"/>
        </w:tabs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1B35EE" w:rsidRPr="00AD549B" w:rsidRDefault="00EB6280" w:rsidP="00020D15">
      <w:pPr>
        <w:tabs>
          <w:tab w:val="left" w:pos="5355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z w:val="24"/>
          <w:szCs w:val="24"/>
          <w:lang w:val="hy-AM"/>
        </w:rPr>
      </w:pPr>
      <w:r w:rsidRPr="00AD549B">
        <w:rPr>
          <w:rFonts w:ascii="GHEA Grapalat" w:eastAsia="Times New Roman" w:hAnsi="GHEA Grapalat" w:cs="Arial CYR"/>
          <w:b/>
          <w:sz w:val="24"/>
          <w:szCs w:val="24"/>
          <w:lang w:val="hy-AM"/>
        </w:rPr>
        <w:t xml:space="preserve">Հայկական կոխ ըմբշամարտի </w:t>
      </w:r>
      <w:r w:rsidR="00020D15" w:rsidRPr="00AD549B">
        <w:rPr>
          <w:rFonts w:ascii="GHEA Grapalat" w:hAnsi="GHEA Grapalat" w:cs="Arial"/>
          <w:b/>
          <w:color w:val="222222"/>
          <w:sz w:val="24"/>
          <w:szCs w:val="24"/>
          <w:lang w:val="hy-AM"/>
        </w:rPr>
        <w:t>Հայաստանի  մեծահասակների բաց առաջնություն</w:t>
      </w:r>
    </w:p>
    <w:p w:rsidR="00020D15" w:rsidRPr="00020D15" w:rsidRDefault="00020D15" w:rsidP="00020D15">
      <w:pPr>
        <w:tabs>
          <w:tab w:val="left" w:pos="5355"/>
        </w:tabs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DF3AD1" w:rsidRPr="001B35EE" w:rsidRDefault="00DF3AD1" w:rsidP="001B35E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  <w:r w:rsidRPr="001B35EE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1.</w:t>
      </w:r>
      <w:r w:rsidRPr="001B35E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Նպատակը</w:t>
      </w:r>
      <w:r w:rsidRPr="001B35EE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և</w:t>
      </w:r>
      <w:r w:rsidRPr="001B35EE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խնդիրները</w:t>
      </w:r>
    </w:p>
    <w:p w:rsidR="00BD297E" w:rsidRPr="00F65C82" w:rsidRDefault="00BD297E" w:rsidP="00BD297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F65C8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-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Մասսայականացնել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հայկական   կոխ  ըմբշամարտը</w:t>
      </w:r>
    </w:p>
    <w:p w:rsidR="00BD297E" w:rsidRPr="00F65C82" w:rsidRDefault="00BD297E" w:rsidP="00BD297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F65C8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-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Ի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հայտ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բերել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ուժեղագույն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մարզիկներին</w:t>
      </w:r>
    </w:p>
    <w:p w:rsidR="00BD297E" w:rsidRPr="00F65C82" w:rsidRDefault="00BD297E" w:rsidP="00BD297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F65C8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-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Համալրել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մեծահասակների 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ՀՀ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հավաքական</w:t>
      </w:r>
      <w:r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Pr="00F65C82">
        <w:rPr>
          <w:rFonts w:ascii="GHEA Grapalat" w:eastAsia="Times New Roman" w:hAnsi="GHEA Grapalat" w:cs="Sylfaen"/>
          <w:sz w:val="24"/>
          <w:szCs w:val="24"/>
          <w:lang w:val="hy-AM" w:eastAsia="ru-RU"/>
        </w:rPr>
        <w:t>թիմերը</w:t>
      </w: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>:</w:t>
      </w:r>
    </w:p>
    <w:p w:rsidR="00DF3AD1" w:rsidRPr="001B35EE" w:rsidRDefault="00DF3AD1" w:rsidP="001B35E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1B35EE" w:rsidRPr="001B35EE" w:rsidRDefault="00DF3AD1" w:rsidP="001B35E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1B35EE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2.</w:t>
      </w:r>
      <w:r w:rsidRPr="001B35E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Անցկացման</w:t>
      </w:r>
      <w:r w:rsidRPr="001B35EE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 </w:t>
      </w:r>
      <w:r w:rsidRPr="001B35E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վայրը</w:t>
      </w:r>
      <w:r w:rsidRPr="001B35EE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և</w:t>
      </w:r>
      <w:r w:rsidRPr="001B35EE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 </w:t>
      </w:r>
      <w:r w:rsidRPr="001B35E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ժամկետը</w:t>
      </w:r>
    </w:p>
    <w:p w:rsidR="001D4FBD" w:rsidRPr="00B70C32" w:rsidRDefault="00EB6280" w:rsidP="001D4FBD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 w:rsidRPr="00EB6280">
        <w:rPr>
          <w:rFonts w:ascii="GHEA Grapalat" w:eastAsia="Times New Roman" w:hAnsi="GHEA Grapalat" w:cs="Arial CYR"/>
          <w:sz w:val="24"/>
          <w:szCs w:val="24"/>
          <w:lang w:val="hy-AM"/>
        </w:rPr>
        <w:t xml:space="preserve">Հայկական կոխ </w:t>
      </w:r>
      <w:r w:rsidR="00020D15">
        <w:rPr>
          <w:rFonts w:ascii="GHEA Grapalat" w:eastAsia="Times New Roman" w:hAnsi="GHEA Grapalat" w:cs="Arial CYR"/>
          <w:sz w:val="24"/>
          <w:szCs w:val="24"/>
          <w:lang w:val="hy-AM"/>
        </w:rPr>
        <w:t xml:space="preserve">ըմբշամարի Հայաստանի </w:t>
      </w:r>
      <w:r w:rsidR="008448AE">
        <w:rPr>
          <w:rFonts w:ascii="GHEA Grapalat" w:eastAsia="Times New Roman" w:hAnsi="GHEA Grapalat" w:cs="Arial CYR"/>
          <w:sz w:val="24"/>
          <w:szCs w:val="24"/>
          <w:lang w:val="hy-AM"/>
        </w:rPr>
        <w:t xml:space="preserve"> մեծահասակների բաց </w:t>
      </w:r>
      <w:r w:rsidR="001A3E6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առաջնությունը նշանակովի </w:t>
      </w:r>
      <w:r w:rsidR="0091571B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:</w:t>
      </w:r>
      <w:r w:rsidR="001D4FBD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1D4FBD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Մասնակիցն</w:t>
      </w:r>
      <w:r w:rsidR="001A3E68">
        <w:rPr>
          <w:rFonts w:ascii="GHEA Grapalat" w:eastAsia="Times New Roman" w:hAnsi="GHEA Grapalat" w:cs="Sylfaen"/>
          <w:sz w:val="24"/>
          <w:szCs w:val="24"/>
          <w:lang w:val="hy-AM" w:eastAsia="ru-RU"/>
        </w:rPr>
        <w:t>երի ընդունումը նշանակովի:</w:t>
      </w:r>
    </w:p>
    <w:p w:rsidR="001D4FBD" w:rsidRPr="00B70C32" w:rsidRDefault="001D4FBD" w:rsidP="001D4FBD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</w:p>
    <w:p w:rsidR="00F51F6E" w:rsidRPr="001B35EE" w:rsidRDefault="00F51F6E" w:rsidP="001B35E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DF3AD1" w:rsidRPr="001B35EE" w:rsidRDefault="00DF3AD1" w:rsidP="001B35E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  <w:r w:rsidRPr="001B35EE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3. </w:t>
      </w:r>
      <w:r w:rsidRPr="001B35E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Մասնակիցները</w:t>
      </w:r>
    </w:p>
    <w:p w:rsidR="00DF3AD1" w:rsidRPr="00795D32" w:rsidRDefault="00DF3AD1" w:rsidP="001B35E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795D32" w:rsidRPr="00795D32">
        <w:rPr>
          <w:rFonts w:ascii="GHEA Grapalat" w:eastAsia="Times New Roman" w:hAnsi="GHEA Grapalat" w:cs="Arial CYR"/>
          <w:sz w:val="24"/>
          <w:szCs w:val="24"/>
          <w:lang w:val="hy-AM"/>
        </w:rPr>
        <w:t xml:space="preserve">Հայկական կոխ ըմբշամարտի </w:t>
      </w:r>
      <w:r w:rsidR="00020D15">
        <w:rPr>
          <w:rFonts w:ascii="GHEA Grapalat" w:eastAsia="Times New Roman" w:hAnsi="GHEA Grapalat" w:cs="Arial CYR"/>
          <w:sz w:val="24"/>
          <w:szCs w:val="24"/>
          <w:lang w:val="hy-AM"/>
        </w:rPr>
        <w:t xml:space="preserve">Հայաստանի  մեծահասակների բաց </w:t>
      </w:r>
      <w:r w:rsidR="00020D15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առաջնությունը </w:t>
      </w:r>
      <w:r w:rsidRPr="00795D32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մասնակցում</w:t>
      </w:r>
      <w:r w:rsidRPr="00795D3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795D32">
        <w:rPr>
          <w:rFonts w:ascii="GHEA Grapalat" w:eastAsia="Times New Roman" w:hAnsi="GHEA Grapalat" w:cs="Sylfaen"/>
          <w:sz w:val="24"/>
          <w:szCs w:val="24"/>
          <w:lang w:val="hy-AM" w:eastAsia="ru-RU"/>
        </w:rPr>
        <w:t>են</w:t>
      </w:r>
      <w:r w:rsidRPr="00795D3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1B35EE" w:rsidRPr="00795D3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ք. Երևանի,</w:t>
      </w:r>
      <w:r w:rsidRPr="00795D3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795D32">
        <w:rPr>
          <w:rFonts w:ascii="GHEA Grapalat" w:eastAsia="Times New Roman" w:hAnsi="GHEA Grapalat" w:cs="Sylfaen"/>
          <w:sz w:val="24"/>
          <w:szCs w:val="24"/>
          <w:lang w:val="hy-AM" w:eastAsia="ru-RU"/>
        </w:rPr>
        <w:t>ՀՀ</w:t>
      </w:r>
      <w:r w:rsidRPr="00795D3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8448A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մարզերի և Արցախի Հանրապետության </w:t>
      </w:r>
      <w:r w:rsidR="001D4FB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 հավաքական թիմերից:</w:t>
      </w:r>
    </w:p>
    <w:p w:rsidR="00F51F6E" w:rsidRPr="001B35EE" w:rsidRDefault="00F51F6E" w:rsidP="001B35E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DF3AD1" w:rsidRPr="001B35EE" w:rsidRDefault="00DF3AD1" w:rsidP="001B35EE">
      <w:pPr>
        <w:tabs>
          <w:tab w:val="left" w:pos="5355"/>
        </w:tabs>
        <w:spacing w:after="0" w:line="360" w:lineRule="auto"/>
        <w:ind w:left="-142" w:firstLine="142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  <w:r w:rsidRPr="001B35EE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4.   </w:t>
      </w:r>
      <w:r w:rsidRPr="001B35E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Անցկակման</w:t>
      </w:r>
      <w:r w:rsidRPr="001B35EE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կարգը</w:t>
      </w:r>
    </w:p>
    <w:p w:rsidR="001D4FBD" w:rsidRPr="00925290" w:rsidRDefault="006C4045" w:rsidP="001D4FBD">
      <w:pPr>
        <w:tabs>
          <w:tab w:val="left" w:pos="5355"/>
        </w:tabs>
        <w:spacing w:line="360" w:lineRule="auto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6C4045">
        <w:rPr>
          <w:rFonts w:ascii="GHEA Grapalat" w:eastAsia="Times New Roman" w:hAnsi="GHEA Grapalat" w:cs="Arial CYR"/>
          <w:sz w:val="24"/>
          <w:szCs w:val="24"/>
          <w:lang w:val="hy-AM"/>
        </w:rPr>
        <w:t xml:space="preserve">Հայկական կոխ ըմբշամարտի </w:t>
      </w:r>
      <w:r w:rsidR="00020D15">
        <w:rPr>
          <w:rFonts w:ascii="GHEA Grapalat" w:eastAsia="Times New Roman" w:hAnsi="GHEA Grapalat" w:cs="Arial CYR"/>
          <w:sz w:val="24"/>
          <w:szCs w:val="24"/>
          <w:lang w:val="hy-AM"/>
        </w:rPr>
        <w:t xml:space="preserve">Հայաստանի  մեծահասակների բաց </w:t>
      </w:r>
      <w:r w:rsidR="00020D15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առաջնությունը </w:t>
      </w:r>
      <w:r w:rsidR="00DF3AD1" w:rsidRPr="006C4045">
        <w:rPr>
          <w:rFonts w:ascii="GHEA Grapalat" w:eastAsia="Times New Roman" w:hAnsi="GHEA Grapalat" w:cs="Sylfaen"/>
          <w:sz w:val="24"/>
          <w:szCs w:val="24"/>
          <w:lang w:val="hy-AM" w:eastAsia="ru-RU"/>
        </w:rPr>
        <w:t>անց</w:t>
      </w:r>
      <w:r w:rsidR="00DF3AD1" w:rsidRPr="006C4045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F3AD1" w:rsidRPr="006C4045">
        <w:rPr>
          <w:rFonts w:ascii="GHEA Grapalat" w:eastAsia="Times New Roman" w:hAnsi="GHEA Grapalat" w:cs="Sylfaen"/>
          <w:sz w:val="24"/>
          <w:szCs w:val="24"/>
          <w:lang w:val="hy-AM" w:eastAsia="ru-RU"/>
        </w:rPr>
        <w:t>է</w:t>
      </w:r>
      <w:r w:rsidR="00DF3AD1" w:rsidRPr="006C4045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F3AD1" w:rsidRPr="006C4045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կացվում</w:t>
      </w:r>
      <w:r w:rsidR="00DF3AD1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հայկական կոխ ըմբշամարտի հանրապետական   </w:t>
      </w:r>
      <w:r w:rsidR="00DF3AD1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կանոնների</w:t>
      </w:r>
      <w:r w:rsidR="00DF3AD1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="00DF3AD1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համաձայն,  մրցումները</w:t>
      </w:r>
      <w:r w:rsidR="00DF3AD1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F3AD1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անց </w:t>
      </w:r>
      <w:r w:rsidR="00DF3AD1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են  </w:t>
      </w:r>
      <w:r w:rsidR="00DF3AD1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կացվում</w:t>
      </w:r>
      <w:r w:rsidR="00DF3AD1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F3AD1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հետևյալ</w:t>
      </w:r>
      <w:r w:rsidR="00DF3AD1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="00DF3AD1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քաշային</w:t>
      </w:r>
      <w:r w:rsidR="00DF3AD1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F3AD1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կարգերում</w:t>
      </w:r>
      <w:r w:rsidR="00DF3AD1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1D4FBD" w:rsidRPr="00F65C82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–  55, 60, 66, 73,81</w:t>
      </w:r>
      <w:r w:rsidR="001D4FBD" w:rsidRPr="00F65C8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, 90, 100 և  100+ կգ:</w:t>
      </w:r>
      <w:r w:rsidR="001D4FBD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1D4FBD" w:rsidRPr="00925290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Մրցմանը թույլատրվում է մասնակցել 1 կգ ավել քաշով:</w:t>
      </w:r>
    </w:p>
    <w:p w:rsidR="00DF3AD1" w:rsidRDefault="00DF3AD1" w:rsidP="001B35E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1D4FBD" w:rsidRDefault="001D4FBD" w:rsidP="001B35E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1D4FBD" w:rsidRPr="001B35EE" w:rsidRDefault="001D4FBD" w:rsidP="001B35E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DF3AD1" w:rsidRPr="001B35EE" w:rsidRDefault="00DF3AD1" w:rsidP="001B35E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  <w:r w:rsidRPr="001B35EE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5. </w:t>
      </w:r>
      <w:r w:rsidRPr="001B35E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Ղեկավարումը</w:t>
      </w:r>
    </w:p>
    <w:p w:rsidR="00DF3AD1" w:rsidRPr="001B35EE" w:rsidRDefault="006C4045" w:rsidP="001B35E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6C4045">
        <w:rPr>
          <w:rFonts w:ascii="GHEA Grapalat" w:eastAsia="Times New Roman" w:hAnsi="GHEA Grapalat" w:cs="Arial CYR"/>
          <w:sz w:val="24"/>
          <w:szCs w:val="24"/>
          <w:lang w:val="hy-AM"/>
        </w:rPr>
        <w:t xml:space="preserve">Հայկական կոխ ըմբշամարտի </w:t>
      </w:r>
      <w:r w:rsidR="00020D15">
        <w:rPr>
          <w:rFonts w:ascii="GHEA Grapalat" w:eastAsia="Times New Roman" w:hAnsi="GHEA Grapalat" w:cs="Arial CYR"/>
          <w:sz w:val="24"/>
          <w:szCs w:val="24"/>
          <w:lang w:val="hy-AM"/>
        </w:rPr>
        <w:t xml:space="preserve">Հայաստանի  մեծահասակների բաց </w:t>
      </w:r>
      <w:r w:rsidR="00020D15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առաջնությունը </w:t>
      </w:r>
      <w:r w:rsidR="00DF3AD1" w:rsidRPr="006C4045">
        <w:rPr>
          <w:rFonts w:ascii="GHEA Grapalat" w:eastAsia="Times New Roman" w:hAnsi="GHEA Grapalat" w:cs="Sylfaen"/>
          <w:sz w:val="24"/>
          <w:szCs w:val="24"/>
          <w:lang w:val="hy-AM" w:eastAsia="ru-RU"/>
        </w:rPr>
        <w:t>ղեկավարումը</w:t>
      </w:r>
      <w:r w:rsidR="00DF3AD1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F3AD1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իրականացնում</w:t>
      </w:r>
      <w:r w:rsidR="00DF3AD1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F3AD1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է</w:t>
      </w:r>
      <w:r w:rsidR="00DF3AD1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F3AD1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Հայկական </w:t>
      </w:r>
      <w:r w:rsidR="00DF3AD1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կոխ ըմբշամարտի  </w:t>
      </w:r>
      <w:r w:rsidR="00DF3AD1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ֆեդերացիան</w:t>
      </w:r>
      <w:r w:rsidR="00DF3AD1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, </w:t>
      </w:r>
      <w:r w:rsidR="00DF3AD1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իսկ</w:t>
      </w:r>
      <w:r w:rsidR="00DF3AD1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F3AD1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անմիջական</w:t>
      </w:r>
      <w:r w:rsidR="00DF3AD1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F3AD1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ղեկավարումը</w:t>
      </w:r>
      <w:r w:rsidR="00DF3AD1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`  </w:t>
      </w:r>
      <w:r w:rsidR="00DF3AD1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գլխավոր</w:t>
      </w:r>
      <w:r w:rsidR="00DF3AD1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="00DF3AD1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մրցավարական</w:t>
      </w:r>
      <w:r w:rsidR="00DF3AD1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F3AD1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հանձնաժողովը</w:t>
      </w:r>
      <w:r w:rsidR="00DF3AD1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:</w:t>
      </w:r>
    </w:p>
    <w:p w:rsidR="001B35EE" w:rsidRDefault="001B35EE" w:rsidP="001B35E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10591F" w:rsidRPr="001B35EE" w:rsidRDefault="00DF3AD1" w:rsidP="001B35E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1B35EE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6.</w:t>
      </w:r>
      <w:r w:rsidRPr="001B35E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Ֆինանսական</w:t>
      </w:r>
      <w:r w:rsidRPr="001B35EE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ծախսերը</w:t>
      </w:r>
    </w:p>
    <w:p w:rsidR="000D5BBC" w:rsidRPr="001B35EE" w:rsidRDefault="00DF3AD1" w:rsidP="001B35EE">
      <w:pPr>
        <w:tabs>
          <w:tab w:val="left" w:pos="5355"/>
        </w:tabs>
        <w:spacing w:line="360" w:lineRule="auto"/>
        <w:jc w:val="both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0D5BBC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Հայկական կոխ ըմբշամարտի  </w:t>
      </w:r>
      <w:r w:rsidR="000D5BBC" w:rsidRPr="001B35EE">
        <w:rPr>
          <w:rFonts w:ascii="Courier New" w:eastAsia="Times New Roman" w:hAnsi="Courier New" w:cs="Courier New"/>
          <w:sz w:val="24"/>
          <w:szCs w:val="24"/>
          <w:lang w:val="hy-AM" w:eastAsia="ru-RU"/>
        </w:rPr>
        <w:t>‎</w:t>
      </w:r>
      <w:r w:rsidR="000D5BBC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ֆեդերացիան</w:t>
      </w:r>
      <w:r w:rsidR="000D5BBC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0D5BBC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ՀՀ</w:t>
      </w:r>
      <w:r w:rsidR="000D5BBC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0D5BBC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պետական</w:t>
      </w:r>
      <w:r w:rsidR="000D5BBC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0D5BBC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աջակցության</w:t>
      </w:r>
      <w:r w:rsidR="000D5BBC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0D5BBC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հատկացված</w:t>
      </w:r>
      <w:r w:rsidR="000D5BBC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0D5BBC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գումարներով</w:t>
      </w:r>
      <w:r w:rsidR="000D5BBC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 </w:t>
      </w:r>
      <w:r w:rsidR="000D5BBC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հոգում</w:t>
      </w:r>
      <w:r w:rsidR="000D5BBC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0D5BBC"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է՝ </w:t>
      </w:r>
      <w:r w:rsidR="000D5BBC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տեղի մարզիկների, մարզիչների  և մրցավարների սնունդը, դրսի մարզիկների, մարզիչների, մրցավարների, սնուդը, գիշերավարձը  և ճանապարհածախսը, ԳՄՀ-ն սնունդը, գիշերավարձը և ճանապարհածախսը, բժշկի սնունդը, ինչպես նաև երաժի</w:t>
      </w:r>
      <w:r w:rsidR="001D4FBD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շտների, լուսատախտակի</w:t>
      </w:r>
      <w:r w:rsidR="000D5BBC"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վարձակալումը:</w:t>
      </w:r>
    </w:p>
    <w:p w:rsidR="00C57CC8" w:rsidRPr="00020D15" w:rsidRDefault="00C57CC8" w:rsidP="001B35E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DF3AD1" w:rsidRPr="001B35EE" w:rsidRDefault="00DF3AD1" w:rsidP="001B35E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  <w:r w:rsidRPr="001B35EE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7.</w:t>
      </w:r>
      <w:r w:rsidRPr="001B35E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Պարգևատրումը</w:t>
      </w:r>
    </w:p>
    <w:p w:rsidR="001D4FBD" w:rsidRPr="00BC7E73" w:rsidRDefault="00020D15" w:rsidP="001D4FBD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Arial CYR"/>
          <w:sz w:val="24"/>
          <w:szCs w:val="24"/>
          <w:lang w:val="hy-AM"/>
        </w:rPr>
        <w:t xml:space="preserve">Հայաստանի  մեծահասակների բաց </w:t>
      </w: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>ա</w:t>
      </w:r>
      <w:r w:rsidR="001D4FBD"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ռաջնության</w:t>
      </w:r>
      <w:r w:rsidR="001D4FBD"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1D4FBD"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հաղթողները</w:t>
      </w:r>
      <w:r w:rsidR="001D4FBD"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1D4FBD"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և</w:t>
      </w:r>
      <w:r w:rsidR="001D4FBD"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1D4FBD"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մրցանակակիրները</w:t>
      </w:r>
      <w:r w:rsidR="001D4FBD"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="001D4FBD"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կպարգևատրվեն</w:t>
      </w:r>
      <w:r w:rsidR="001D4FBD"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1D4FBD"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համապատասխան</w:t>
      </w:r>
      <w:r w:rsidR="001D4FBD"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1D4FBD"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հավաստագրերով</w:t>
      </w:r>
      <w:r w:rsidR="001D4FBD"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, </w:t>
      </w:r>
      <w:r w:rsidR="001D4FBD" w:rsidRPr="00BC7E73">
        <w:rPr>
          <w:rFonts w:ascii="GHEA Grapalat" w:eastAsia="Times New Roman" w:hAnsi="GHEA Grapalat" w:cs="Sylfaen"/>
          <w:sz w:val="24"/>
          <w:szCs w:val="24"/>
          <w:lang w:val="hy-AM" w:eastAsia="ru-RU"/>
        </w:rPr>
        <w:t>մեդալներով</w:t>
      </w:r>
      <w:r w:rsidR="001D4FBD" w:rsidRPr="00BC7E73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և դրամական պարգևներով: Հաղթող մարզիկների մարզիչները նույնպես կպարգևատվեն դրամական պարգևներով:</w:t>
      </w:r>
    </w:p>
    <w:p w:rsidR="001D4FBD" w:rsidRPr="006F5025" w:rsidRDefault="001D4FBD" w:rsidP="001B35E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DF3AD1" w:rsidRPr="001B35EE" w:rsidRDefault="00DF3AD1" w:rsidP="001B35E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DF3AD1" w:rsidRPr="001B35EE" w:rsidRDefault="00DF3AD1" w:rsidP="001B35E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  <w:r w:rsidRPr="001B35EE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8.</w:t>
      </w:r>
      <w:r w:rsidRPr="001B35E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Հայտերի</w:t>
      </w:r>
      <w:r w:rsidRPr="001B35EE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ներկայացման</w:t>
      </w:r>
      <w:r w:rsidRPr="001B35EE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ժամկետերը</w:t>
      </w:r>
    </w:p>
    <w:p w:rsidR="00DF3AD1" w:rsidRPr="001B35EE" w:rsidRDefault="00DF3AD1" w:rsidP="001B35E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Նախնական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հայտերը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ներկայացվում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են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Հայկական 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կոխ ըմբշամարտի 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ֆեդերացիան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միջազգային մրցումնրից 15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առաջ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, 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մասնակցության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վերջնական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հայտերը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բժշկի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կողմից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հաստատված</w:t>
      </w:r>
      <w:r w:rsidR="0070718B" w:rsidRPr="001B35EE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: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Ներկայացվում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են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թիմերի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ժամանման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օրը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մանդատային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հանձնաժողովին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կշեռքից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3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ժամ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1B35EE">
        <w:rPr>
          <w:rFonts w:ascii="GHEA Grapalat" w:eastAsia="Times New Roman" w:hAnsi="GHEA Grapalat" w:cs="Sylfaen"/>
          <w:sz w:val="24"/>
          <w:szCs w:val="24"/>
          <w:lang w:val="hy-AM" w:eastAsia="ru-RU"/>
        </w:rPr>
        <w:t>առաջ</w:t>
      </w:r>
      <w:r w:rsidRPr="001B35E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:</w:t>
      </w:r>
    </w:p>
    <w:p w:rsidR="00DF3AD1" w:rsidRPr="001B35EE" w:rsidRDefault="00DF3AD1" w:rsidP="001B35EE">
      <w:pPr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DF3AD1" w:rsidRPr="001B35EE" w:rsidRDefault="00DF3AD1" w:rsidP="001B35EE">
      <w:pPr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7F7E31" w:rsidRPr="001B35EE" w:rsidRDefault="007F7E31" w:rsidP="001B35EE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7F7E31" w:rsidRPr="001B35EE" w:rsidSect="00DF3AD1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782"/>
    <w:rsid w:val="00020D15"/>
    <w:rsid w:val="000B0B76"/>
    <w:rsid w:val="000D5BBC"/>
    <w:rsid w:val="0010591F"/>
    <w:rsid w:val="001A3E68"/>
    <w:rsid w:val="001B35EE"/>
    <w:rsid w:val="001D4FBD"/>
    <w:rsid w:val="002B1185"/>
    <w:rsid w:val="002D0851"/>
    <w:rsid w:val="003415C7"/>
    <w:rsid w:val="00463782"/>
    <w:rsid w:val="004E65A1"/>
    <w:rsid w:val="00651D53"/>
    <w:rsid w:val="006C4045"/>
    <w:rsid w:val="006E0428"/>
    <w:rsid w:val="006F5025"/>
    <w:rsid w:val="0070718B"/>
    <w:rsid w:val="00795D32"/>
    <w:rsid w:val="007F7E31"/>
    <w:rsid w:val="00831639"/>
    <w:rsid w:val="008448AE"/>
    <w:rsid w:val="0091571B"/>
    <w:rsid w:val="00AD549B"/>
    <w:rsid w:val="00B01CC1"/>
    <w:rsid w:val="00B032C2"/>
    <w:rsid w:val="00B73817"/>
    <w:rsid w:val="00BD297E"/>
    <w:rsid w:val="00C24B47"/>
    <w:rsid w:val="00C57CC8"/>
    <w:rsid w:val="00C67825"/>
    <w:rsid w:val="00DF3AD1"/>
    <w:rsid w:val="00E41C88"/>
    <w:rsid w:val="00EB6280"/>
    <w:rsid w:val="00F51F6E"/>
    <w:rsid w:val="00F67AF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7CF10"/>
  <w15:chartTrackingRefBased/>
  <w15:docId w15:val="{2E740360-4AA6-4743-A11B-F855B5260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11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1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1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Ghazaryan</dc:creator>
  <cp:keywords/>
  <dc:description/>
  <cp:lastModifiedBy>Susanna Ghazaryan</cp:lastModifiedBy>
  <cp:revision>45</cp:revision>
  <cp:lastPrinted>2019-12-13T07:31:00Z</cp:lastPrinted>
  <dcterms:created xsi:type="dcterms:W3CDTF">2017-07-17T13:19:00Z</dcterms:created>
  <dcterms:modified xsi:type="dcterms:W3CDTF">2021-02-17T12:24:00Z</dcterms:modified>
</cp:coreProperties>
</file>